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D8D026441B664BAB2CD5DE14A51E9B" ma:contentTypeVersion="0" ma:contentTypeDescription="Kurkite naują dokumentą." ma:contentTypeScope="" ma:versionID="d098fe15143c290793360c61656fd2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75967B84-6E87-4D0F-A57D-784BEFBD0F43}"/>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0x010100E2D8D026441B664BAB2CD5DE14A51E9B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